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D" w:rsidRPr="009D61A8" w:rsidRDefault="0041313D" w:rsidP="00396FCA">
      <w:pPr>
        <w:jc w:val="center"/>
        <w:rPr>
          <w:b/>
          <w:sz w:val="24"/>
          <w:szCs w:val="24"/>
        </w:rPr>
      </w:pPr>
      <w:r w:rsidRPr="009D61A8">
        <w:rPr>
          <w:b/>
          <w:sz w:val="24"/>
          <w:szCs w:val="24"/>
        </w:rPr>
        <w:t>YAC Rubric</w:t>
      </w:r>
    </w:p>
    <w:p w:rsidR="0041313D" w:rsidRPr="009D61A8" w:rsidRDefault="0041313D" w:rsidP="0041313D">
      <w:pPr>
        <w:rPr>
          <w:sz w:val="24"/>
          <w:szCs w:val="24"/>
        </w:rPr>
      </w:pPr>
      <w:r w:rsidRPr="009D61A8">
        <w:rPr>
          <w:sz w:val="24"/>
          <w:szCs w:val="24"/>
        </w:rPr>
        <w:t>Author: __________________________________________</w:t>
      </w:r>
    </w:p>
    <w:p w:rsidR="0041313D" w:rsidRPr="009D61A8" w:rsidRDefault="0041313D" w:rsidP="0041313D">
      <w:pPr>
        <w:rPr>
          <w:sz w:val="24"/>
          <w:szCs w:val="24"/>
        </w:rPr>
      </w:pPr>
      <w:r w:rsidRPr="009D61A8">
        <w:rPr>
          <w:sz w:val="24"/>
          <w:szCs w:val="24"/>
        </w:rPr>
        <w:t>Title: ____________________________________________</w:t>
      </w:r>
    </w:p>
    <w:tbl>
      <w:tblPr>
        <w:tblStyle w:val="TableGrid"/>
        <w:tblW w:w="13746" w:type="dxa"/>
        <w:tblLook w:val="04A0"/>
      </w:tblPr>
      <w:tblGrid>
        <w:gridCol w:w="2749"/>
        <w:gridCol w:w="2749"/>
        <w:gridCol w:w="2749"/>
        <w:gridCol w:w="2749"/>
        <w:gridCol w:w="2750"/>
      </w:tblGrid>
      <w:tr w:rsidR="00686E93" w:rsidRPr="009D61A8" w:rsidTr="00612DAF">
        <w:trPr>
          <w:trHeight w:val="467"/>
        </w:trPr>
        <w:tc>
          <w:tcPr>
            <w:tcW w:w="2749" w:type="dxa"/>
          </w:tcPr>
          <w:p w:rsidR="0041313D" w:rsidRPr="009D61A8" w:rsidRDefault="0041313D" w:rsidP="00114E9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41313D" w:rsidRPr="009D61A8" w:rsidRDefault="0041313D" w:rsidP="0041313D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>4 (</w:t>
            </w:r>
            <w:proofErr w:type="spellStart"/>
            <w:r w:rsidRPr="009D61A8">
              <w:rPr>
                <w:b/>
                <w:sz w:val="24"/>
                <w:szCs w:val="24"/>
              </w:rPr>
              <w:t>Masha’Allah</w:t>
            </w:r>
            <w:proofErr w:type="spellEnd"/>
            <w:r w:rsidRPr="009D61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41313D" w:rsidRPr="009D61A8" w:rsidRDefault="0041313D" w:rsidP="00114E9C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>3 (</w:t>
            </w:r>
            <w:proofErr w:type="spellStart"/>
            <w:r w:rsidRPr="009D61A8">
              <w:rPr>
                <w:b/>
                <w:sz w:val="24"/>
                <w:szCs w:val="24"/>
              </w:rPr>
              <w:t>Allahu</w:t>
            </w:r>
            <w:proofErr w:type="spellEnd"/>
            <w:r w:rsidRPr="009D61A8">
              <w:rPr>
                <w:b/>
                <w:sz w:val="24"/>
                <w:szCs w:val="24"/>
              </w:rPr>
              <w:t xml:space="preserve"> Akbar)</w:t>
            </w:r>
          </w:p>
        </w:tc>
        <w:tc>
          <w:tcPr>
            <w:tcW w:w="2749" w:type="dxa"/>
          </w:tcPr>
          <w:p w:rsidR="0041313D" w:rsidRPr="009D61A8" w:rsidRDefault="0041313D" w:rsidP="00114E9C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>2 (</w:t>
            </w:r>
            <w:proofErr w:type="spellStart"/>
            <w:r w:rsidRPr="009D61A8">
              <w:rPr>
                <w:b/>
                <w:sz w:val="24"/>
                <w:szCs w:val="24"/>
              </w:rPr>
              <w:t>Alhamdulilah</w:t>
            </w:r>
            <w:proofErr w:type="spellEnd"/>
            <w:r w:rsidRPr="009D61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50" w:type="dxa"/>
          </w:tcPr>
          <w:p w:rsidR="0041313D" w:rsidRPr="009D61A8" w:rsidRDefault="0041313D" w:rsidP="0041313D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>1 (Insha’Allah)</w:t>
            </w:r>
          </w:p>
        </w:tc>
      </w:tr>
      <w:tr w:rsidR="00686E93" w:rsidRPr="009D61A8" w:rsidTr="00114E9C">
        <w:trPr>
          <w:trHeight w:val="1710"/>
        </w:trPr>
        <w:tc>
          <w:tcPr>
            <w:tcW w:w="2749" w:type="dxa"/>
          </w:tcPr>
          <w:p w:rsidR="0041313D" w:rsidRPr="009D61A8" w:rsidRDefault="00686E93" w:rsidP="0041313D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 xml:space="preserve">Know:  Demonstrates </w:t>
            </w:r>
            <w:r w:rsidR="0041313D" w:rsidRPr="009D61A8">
              <w:rPr>
                <w:b/>
                <w:sz w:val="24"/>
                <w:szCs w:val="24"/>
              </w:rPr>
              <w:t xml:space="preserve">knowledge of </w:t>
            </w:r>
            <w:r w:rsidRPr="009D61A8">
              <w:rPr>
                <w:b/>
                <w:sz w:val="24"/>
                <w:szCs w:val="24"/>
              </w:rPr>
              <w:t xml:space="preserve">basic </w:t>
            </w:r>
            <w:r w:rsidR="0041313D" w:rsidRPr="009D61A8">
              <w:rPr>
                <w:b/>
                <w:sz w:val="24"/>
                <w:szCs w:val="24"/>
              </w:rPr>
              <w:t>elements of a story.</w:t>
            </w:r>
          </w:p>
        </w:tc>
        <w:tc>
          <w:tcPr>
            <w:tcW w:w="2749" w:type="dxa"/>
          </w:tcPr>
          <w:p w:rsidR="0041313D" w:rsidRPr="009D61A8" w:rsidRDefault="00710CCF" w:rsidP="00612DAF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All e</w:t>
            </w:r>
            <w:r w:rsidR="00CA7DD8" w:rsidRPr="009D61A8">
              <w:rPr>
                <w:sz w:val="24"/>
                <w:szCs w:val="24"/>
              </w:rPr>
              <w:t xml:space="preserve">lements of story </w:t>
            </w:r>
            <w:r w:rsidRPr="009D61A8">
              <w:rPr>
                <w:sz w:val="24"/>
                <w:szCs w:val="24"/>
              </w:rPr>
              <w:t>exist. The work targets Wow, Who, Where, What, How, When, and Why</w:t>
            </w:r>
            <w:r w:rsidR="00612DAF" w:rsidRPr="009D61A8">
              <w:rPr>
                <w:sz w:val="24"/>
                <w:szCs w:val="24"/>
              </w:rPr>
              <w:t>? Beginning, middle, and end of story clearly exist.</w:t>
            </w:r>
          </w:p>
        </w:tc>
        <w:tc>
          <w:tcPr>
            <w:tcW w:w="2749" w:type="dxa"/>
          </w:tcPr>
          <w:p w:rsidR="0041313D" w:rsidRPr="009D61A8" w:rsidRDefault="00710CCF" w:rsidP="00114E9C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The work targets 4-6 of the following elements: Wow, Who, Where, What, How, When, and Why</w:t>
            </w:r>
            <w:r w:rsidR="00612DAF" w:rsidRPr="009D61A8">
              <w:rPr>
                <w:sz w:val="24"/>
                <w:szCs w:val="24"/>
              </w:rPr>
              <w:t>? Beginning, middle, and end of story are evident.</w:t>
            </w:r>
          </w:p>
        </w:tc>
        <w:tc>
          <w:tcPr>
            <w:tcW w:w="2749" w:type="dxa"/>
          </w:tcPr>
          <w:p w:rsidR="0041313D" w:rsidRPr="009D61A8" w:rsidRDefault="00710CCF" w:rsidP="00612DAF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The work targets 1-3 of the following elements: Wow, Who, Where, What, How, When, and Why</w:t>
            </w:r>
            <w:r w:rsidR="00612DAF" w:rsidRPr="009D61A8">
              <w:rPr>
                <w:sz w:val="24"/>
                <w:szCs w:val="24"/>
              </w:rPr>
              <w:t>? Beginning, middle, and end of story are evident.</w:t>
            </w:r>
          </w:p>
        </w:tc>
        <w:tc>
          <w:tcPr>
            <w:tcW w:w="2750" w:type="dxa"/>
          </w:tcPr>
          <w:p w:rsidR="0041313D" w:rsidRPr="009D61A8" w:rsidRDefault="00612DAF" w:rsidP="00114E9C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Beginning, middle, and end of story are evident.</w:t>
            </w:r>
          </w:p>
        </w:tc>
      </w:tr>
      <w:tr w:rsidR="00686E93" w:rsidRPr="009D61A8" w:rsidTr="00114E9C">
        <w:trPr>
          <w:trHeight w:val="1615"/>
        </w:trPr>
        <w:tc>
          <w:tcPr>
            <w:tcW w:w="2749" w:type="dxa"/>
          </w:tcPr>
          <w:p w:rsidR="0041313D" w:rsidRPr="009D61A8" w:rsidRDefault="0041313D" w:rsidP="00686E93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 xml:space="preserve">Do:  </w:t>
            </w:r>
            <w:r w:rsidR="00686E93" w:rsidRPr="009D61A8">
              <w:rPr>
                <w:b/>
                <w:sz w:val="24"/>
                <w:szCs w:val="24"/>
              </w:rPr>
              <w:t xml:space="preserve">Implements strategies that enhance work. </w:t>
            </w:r>
          </w:p>
        </w:tc>
        <w:tc>
          <w:tcPr>
            <w:tcW w:w="2749" w:type="dxa"/>
          </w:tcPr>
          <w:p w:rsidR="0041313D" w:rsidRPr="009D61A8" w:rsidRDefault="00686E93" w:rsidP="001F7CCA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At least 4 </w:t>
            </w:r>
            <w:r w:rsidR="00CA7DD8" w:rsidRPr="009D61A8">
              <w:rPr>
                <w:sz w:val="24"/>
                <w:szCs w:val="24"/>
              </w:rPr>
              <w:t xml:space="preserve">or more strategies are evident </w:t>
            </w:r>
            <w:r w:rsidRPr="009D61A8">
              <w:rPr>
                <w:sz w:val="24"/>
                <w:szCs w:val="24"/>
              </w:rPr>
              <w:t xml:space="preserve">in work. </w:t>
            </w:r>
            <w:r w:rsidR="001B1EFC" w:rsidRPr="009D61A8">
              <w:rPr>
                <w:sz w:val="24"/>
                <w:szCs w:val="24"/>
              </w:rPr>
              <w:t>Text</w:t>
            </w:r>
            <w:r w:rsidR="00710CCF" w:rsidRPr="009D61A8">
              <w:rPr>
                <w:sz w:val="24"/>
                <w:szCs w:val="24"/>
              </w:rPr>
              <w:t xml:space="preserve"> is extraordi</w:t>
            </w:r>
            <w:r w:rsidR="00612DAF" w:rsidRPr="009D61A8">
              <w:rPr>
                <w:sz w:val="24"/>
                <w:szCs w:val="24"/>
              </w:rPr>
              <w:t>nary including</w:t>
            </w:r>
            <w:r w:rsidR="001B1EFC" w:rsidRPr="009D61A8">
              <w:rPr>
                <w:sz w:val="24"/>
                <w:szCs w:val="24"/>
              </w:rPr>
              <w:t xml:space="preserve"> exemplar</w:t>
            </w:r>
            <w:r w:rsidR="00710CCF" w:rsidRPr="009D61A8">
              <w:rPr>
                <w:sz w:val="24"/>
                <w:szCs w:val="24"/>
              </w:rPr>
              <w:t xml:space="preserve"> </w:t>
            </w:r>
            <w:r w:rsidR="001F7CCA" w:rsidRPr="009D61A8">
              <w:rPr>
                <w:sz w:val="24"/>
                <w:szCs w:val="24"/>
              </w:rPr>
              <w:t>grammar usage</w:t>
            </w:r>
            <w:r w:rsidR="001B1EFC" w:rsidRPr="009D61A8">
              <w:rPr>
                <w:sz w:val="24"/>
                <w:szCs w:val="24"/>
              </w:rPr>
              <w:t>.</w:t>
            </w:r>
            <w:r w:rsidR="009D61A8" w:rsidRPr="009D61A8">
              <w:rPr>
                <w:sz w:val="24"/>
                <w:szCs w:val="24"/>
              </w:rPr>
              <w:t xml:space="preserve"> Illustrations match text to promote comprehension.</w:t>
            </w:r>
          </w:p>
        </w:tc>
        <w:tc>
          <w:tcPr>
            <w:tcW w:w="2749" w:type="dxa"/>
          </w:tcPr>
          <w:p w:rsidR="0041313D" w:rsidRPr="009D61A8" w:rsidRDefault="00686E93" w:rsidP="00114E9C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At least 3</w:t>
            </w:r>
            <w:r w:rsidR="00CA7DD8" w:rsidRPr="009D61A8">
              <w:rPr>
                <w:sz w:val="24"/>
                <w:szCs w:val="24"/>
              </w:rPr>
              <w:t xml:space="preserve"> strategies are evident </w:t>
            </w:r>
            <w:r w:rsidRPr="009D61A8">
              <w:rPr>
                <w:sz w:val="24"/>
                <w:szCs w:val="24"/>
              </w:rPr>
              <w:t>in work.</w:t>
            </w:r>
          </w:p>
          <w:p w:rsidR="00710CCF" w:rsidRPr="009D61A8" w:rsidRDefault="001B1EFC" w:rsidP="00612DAF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Text</w:t>
            </w:r>
            <w:r w:rsidR="00710CCF" w:rsidRPr="009D61A8">
              <w:rPr>
                <w:sz w:val="24"/>
                <w:szCs w:val="24"/>
              </w:rPr>
              <w:t xml:space="preserve"> is legible</w:t>
            </w:r>
            <w:r w:rsidR="001F7CCA" w:rsidRPr="009D61A8">
              <w:rPr>
                <w:sz w:val="24"/>
                <w:szCs w:val="24"/>
              </w:rPr>
              <w:t xml:space="preserve"> with excellent grammar usage</w:t>
            </w:r>
            <w:r w:rsidR="00612DAF" w:rsidRPr="009D61A8">
              <w:rPr>
                <w:sz w:val="24"/>
                <w:szCs w:val="24"/>
              </w:rPr>
              <w:t>.</w:t>
            </w:r>
            <w:r w:rsidR="009D61A8" w:rsidRPr="009D61A8">
              <w:rPr>
                <w:sz w:val="24"/>
                <w:szCs w:val="24"/>
              </w:rPr>
              <w:t xml:space="preserve"> Illustrations aid in comprehension.</w:t>
            </w:r>
          </w:p>
        </w:tc>
        <w:tc>
          <w:tcPr>
            <w:tcW w:w="2749" w:type="dxa"/>
          </w:tcPr>
          <w:p w:rsidR="0041313D" w:rsidRPr="009D61A8" w:rsidRDefault="00686E93" w:rsidP="00114E9C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>At least 1-2</w:t>
            </w:r>
            <w:r w:rsidR="00CA7DD8" w:rsidRPr="009D61A8">
              <w:rPr>
                <w:sz w:val="24"/>
                <w:szCs w:val="24"/>
              </w:rPr>
              <w:t xml:space="preserve"> strategies are evident </w:t>
            </w:r>
            <w:r w:rsidRPr="009D61A8">
              <w:rPr>
                <w:sz w:val="24"/>
                <w:szCs w:val="24"/>
              </w:rPr>
              <w:t>in work.</w:t>
            </w:r>
            <w:r w:rsidR="00612DAF" w:rsidRPr="009D61A8">
              <w:rPr>
                <w:sz w:val="24"/>
                <w:szCs w:val="24"/>
              </w:rPr>
              <w:t xml:space="preserve"> Text is legible</w:t>
            </w:r>
            <w:r w:rsidR="001F7CCA" w:rsidRPr="009D61A8">
              <w:rPr>
                <w:sz w:val="24"/>
                <w:szCs w:val="24"/>
              </w:rPr>
              <w:t xml:space="preserve"> with few grammatical errors</w:t>
            </w:r>
            <w:r w:rsidR="00612DAF" w:rsidRPr="009D61A8">
              <w:rPr>
                <w:sz w:val="24"/>
                <w:szCs w:val="24"/>
              </w:rPr>
              <w:t>.</w:t>
            </w:r>
            <w:r w:rsidR="009D61A8" w:rsidRPr="009D61A8">
              <w:rPr>
                <w:sz w:val="24"/>
                <w:szCs w:val="24"/>
              </w:rPr>
              <w:t xml:space="preserve"> Illustrations are creative.</w:t>
            </w:r>
          </w:p>
        </w:tc>
        <w:tc>
          <w:tcPr>
            <w:tcW w:w="2750" w:type="dxa"/>
          </w:tcPr>
          <w:p w:rsidR="0041313D" w:rsidRPr="009D61A8" w:rsidRDefault="001B1EFC" w:rsidP="00CA7DD8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Progression with ability to strategize. </w:t>
            </w:r>
            <w:r w:rsidR="00612DAF" w:rsidRPr="009D61A8">
              <w:rPr>
                <w:sz w:val="24"/>
                <w:szCs w:val="24"/>
              </w:rPr>
              <w:t>Text is legible</w:t>
            </w:r>
            <w:r w:rsidR="001F7CCA" w:rsidRPr="009D61A8">
              <w:rPr>
                <w:sz w:val="24"/>
                <w:szCs w:val="24"/>
              </w:rPr>
              <w:t xml:space="preserve"> with several grammatical errors</w:t>
            </w:r>
            <w:r w:rsidR="00612DAF" w:rsidRPr="009D61A8">
              <w:rPr>
                <w:sz w:val="24"/>
                <w:szCs w:val="24"/>
              </w:rPr>
              <w:t>.</w:t>
            </w:r>
            <w:r w:rsidR="009D61A8" w:rsidRPr="009D61A8">
              <w:rPr>
                <w:sz w:val="24"/>
                <w:szCs w:val="24"/>
              </w:rPr>
              <w:t xml:space="preserve"> Illustrations are evident. </w:t>
            </w:r>
          </w:p>
        </w:tc>
      </w:tr>
      <w:tr w:rsidR="00686E93" w:rsidRPr="009D61A8" w:rsidTr="00114E9C">
        <w:trPr>
          <w:trHeight w:val="1805"/>
        </w:trPr>
        <w:tc>
          <w:tcPr>
            <w:tcW w:w="2749" w:type="dxa"/>
          </w:tcPr>
          <w:p w:rsidR="0041313D" w:rsidRPr="009D61A8" w:rsidRDefault="00686E93" w:rsidP="00686E93">
            <w:pPr>
              <w:rPr>
                <w:b/>
                <w:sz w:val="24"/>
                <w:szCs w:val="24"/>
              </w:rPr>
            </w:pPr>
            <w:r w:rsidRPr="009D61A8">
              <w:rPr>
                <w:b/>
                <w:sz w:val="24"/>
                <w:szCs w:val="24"/>
              </w:rPr>
              <w:t>Be: Presents inspirational themes from Quran/Sunnah.</w:t>
            </w:r>
          </w:p>
        </w:tc>
        <w:tc>
          <w:tcPr>
            <w:tcW w:w="2749" w:type="dxa"/>
          </w:tcPr>
          <w:p w:rsidR="0041313D" w:rsidRPr="009D61A8" w:rsidRDefault="00686E93" w:rsidP="00CA7DD8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Islamic </w:t>
            </w:r>
            <w:proofErr w:type="spellStart"/>
            <w:r w:rsidR="001B1EFC" w:rsidRPr="009D61A8">
              <w:rPr>
                <w:sz w:val="24"/>
                <w:szCs w:val="24"/>
              </w:rPr>
              <w:t>a</w:t>
            </w:r>
            <w:r w:rsidRPr="009D61A8">
              <w:rPr>
                <w:sz w:val="24"/>
                <w:szCs w:val="24"/>
              </w:rPr>
              <w:t>hadith</w:t>
            </w:r>
            <w:proofErr w:type="spellEnd"/>
            <w:r w:rsidRPr="009D61A8">
              <w:rPr>
                <w:sz w:val="24"/>
                <w:szCs w:val="24"/>
              </w:rPr>
              <w:t>/</w:t>
            </w:r>
            <w:proofErr w:type="spellStart"/>
            <w:r w:rsidR="00CA7DD8" w:rsidRPr="009D61A8">
              <w:rPr>
                <w:sz w:val="24"/>
                <w:szCs w:val="24"/>
              </w:rPr>
              <w:t>ayat</w:t>
            </w:r>
            <w:proofErr w:type="spellEnd"/>
            <w:r w:rsidR="00CA7DD8" w:rsidRPr="009D61A8">
              <w:rPr>
                <w:sz w:val="24"/>
                <w:szCs w:val="24"/>
              </w:rPr>
              <w:t xml:space="preserve"> </w:t>
            </w:r>
            <w:proofErr w:type="gramStart"/>
            <w:r w:rsidR="00CA7DD8" w:rsidRPr="009D61A8">
              <w:rPr>
                <w:sz w:val="24"/>
                <w:szCs w:val="24"/>
              </w:rPr>
              <w:t>are</w:t>
            </w:r>
            <w:proofErr w:type="gramEnd"/>
            <w:r w:rsidR="00CA7DD8" w:rsidRPr="009D61A8">
              <w:rPr>
                <w:sz w:val="24"/>
                <w:szCs w:val="24"/>
              </w:rPr>
              <w:t xml:space="preserve"> embedded within work. The text supports Islamic theme</w:t>
            </w:r>
            <w:r w:rsidR="00612DAF" w:rsidRPr="009D61A8">
              <w:rPr>
                <w:sz w:val="24"/>
                <w:szCs w:val="24"/>
              </w:rPr>
              <w:t>s</w:t>
            </w:r>
            <w:r w:rsidR="00CA7DD8" w:rsidRPr="009D61A8">
              <w:rPr>
                <w:sz w:val="24"/>
                <w:szCs w:val="24"/>
              </w:rPr>
              <w:t xml:space="preserve"> in an inspirational fashion.</w:t>
            </w:r>
          </w:p>
        </w:tc>
        <w:tc>
          <w:tcPr>
            <w:tcW w:w="2749" w:type="dxa"/>
          </w:tcPr>
          <w:p w:rsidR="0041313D" w:rsidRPr="009D61A8" w:rsidRDefault="00CA7DD8" w:rsidP="00CA7DD8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Islamic lesson is embedded within work. The text supports Islamic theme. </w:t>
            </w:r>
          </w:p>
        </w:tc>
        <w:tc>
          <w:tcPr>
            <w:tcW w:w="2749" w:type="dxa"/>
          </w:tcPr>
          <w:p w:rsidR="0041313D" w:rsidRPr="009D61A8" w:rsidRDefault="00CA7DD8" w:rsidP="00CA7DD8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Islamic lesson is evident in work. The text promotes integrity. </w:t>
            </w:r>
          </w:p>
        </w:tc>
        <w:tc>
          <w:tcPr>
            <w:tcW w:w="2750" w:type="dxa"/>
          </w:tcPr>
          <w:p w:rsidR="0041313D" w:rsidRPr="009D61A8" w:rsidRDefault="00CA7DD8" w:rsidP="00114E9C">
            <w:pPr>
              <w:rPr>
                <w:sz w:val="24"/>
                <w:szCs w:val="24"/>
              </w:rPr>
            </w:pPr>
            <w:r w:rsidRPr="009D61A8">
              <w:rPr>
                <w:sz w:val="24"/>
                <w:szCs w:val="24"/>
              </w:rPr>
              <w:t xml:space="preserve">A positive theme is evident. </w:t>
            </w:r>
          </w:p>
        </w:tc>
      </w:tr>
    </w:tbl>
    <w:p w:rsidR="00D22E74" w:rsidRPr="009D61A8" w:rsidRDefault="0041313D">
      <w:pPr>
        <w:rPr>
          <w:sz w:val="24"/>
          <w:szCs w:val="24"/>
        </w:rPr>
      </w:pPr>
      <w:r w:rsidRPr="009D61A8">
        <w:rPr>
          <w:b/>
          <w:sz w:val="24"/>
          <w:szCs w:val="24"/>
        </w:rPr>
        <w:t>Total Score:</w:t>
      </w:r>
      <w:r w:rsidR="00396FCA" w:rsidRPr="009D61A8">
        <w:rPr>
          <w:b/>
          <w:sz w:val="24"/>
          <w:szCs w:val="24"/>
        </w:rPr>
        <w:t xml:space="preserve"> </w:t>
      </w:r>
      <w:r w:rsidR="00396FCA" w:rsidRPr="009D61A8">
        <w:rPr>
          <w:sz w:val="24"/>
          <w:szCs w:val="24"/>
          <w:u w:val="single"/>
        </w:rPr>
        <w:t>______</w:t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</w:r>
      <w:r w:rsidRPr="009D61A8">
        <w:rPr>
          <w:b/>
          <w:sz w:val="24"/>
          <w:szCs w:val="24"/>
        </w:rPr>
        <w:tab/>
        <w:t>Comments:</w:t>
      </w:r>
      <w:bookmarkStart w:id="0" w:name="_GoBack"/>
      <w:bookmarkEnd w:id="0"/>
    </w:p>
    <w:sectPr w:rsidR="00D22E74" w:rsidRPr="009D61A8" w:rsidSect="00D40B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13D"/>
    <w:rsid w:val="001B1EFC"/>
    <w:rsid w:val="001D43EC"/>
    <w:rsid w:val="001F7CCA"/>
    <w:rsid w:val="00301ABB"/>
    <w:rsid w:val="00396FCA"/>
    <w:rsid w:val="0041313D"/>
    <w:rsid w:val="00612DAF"/>
    <w:rsid w:val="00622C0B"/>
    <w:rsid w:val="00686E93"/>
    <w:rsid w:val="00710CCF"/>
    <w:rsid w:val="009D61A8"/>
    <w:rsid w:val="00B620AB"/>
    <w:rsid w:val="00BE59DD"/>
    <w:rsid w:val="00BE7B40"/>
    <w:rsid w:val="00CA7DD8"/>
    <w:rsid w:val="00D22E74"/>
    <w:rsid w:val="00F3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2013-04-29T12:12:00Z</dcterms:created>
  <dcterms:modified xsi:type="dcterms:W3CDTF">2013-04-29T12:12:00Z</dcterms:modified>
</cp:coreProperties>
</file>