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FE" w:rsidRDefault="00B615FE" w:rsidP="00B615FE">
      <w:pPr>
        <w:jc w:val="center"/>
        <w:rPr>
          <w:sz w:val="32"/>
          <w:szCs w:val="32"/>
        </w:rPr>
      </w:pPr>
    </w:p>
    <w:p w:rsidR="007E3FBA" w:rsidRPr="00B615FE" w:rsidRDefault="007E3FBA" w:rsidP="00B615FE">
      <w:pPr>
        <w:jc w:val="center"/>
        <w:rPr>
          <w:sz w:val="32"/>
          <w:szCs w:val="32"/>
        </w:rPr>
      </w:pPr>
      <w:r w:rsidRPr="00B615FE">
        <w:rPr>
          <w:sz w:val="32"/>
          <w:szCs w:val="32"/>
        </w:rPr>
        <w:t>Spelling Bee (</w:t>
      </w:r>
      <w:r w:rsidR="00B615FE" w:rsidRPr="00B615FE">
        <w:rPr>
          <w:sz w:val="32"/>
          <w:szCs w:val="32"/>
        </w:rPr>
        <w:t>2/27/15)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6"/>
        <w:gridCol w:w="1799"/>
        <w:gridCol w:w="1889"/>
        <w:gridCol w:w="1894"/>
        <w:gridCol w:w="2268"/>
      </w:tblGrid>
      <w:tr w:rsidR="007E3FBA" w:rsidRPr="00CC38E2" w:rsidTr="007E3FBA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money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coins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bills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amount</w:t>
            </w:r>
          </w:p>
        </w:tc>
      </w:tr>
      <w:tr w:rsidR="007E3FBA" w:rsidRPr="00CC38E2" w:rsidTr="007E3FBA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cost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half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hundred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five</w:t>
            </w:r>
          </w:p>
        </w:tc>
      </w:tr>
      <w:tr w:rsidR="007E3FBA" w:rsidRPr="00CC38E2" w:rsidTr="007E3FBA">
        <w:tc>
          <w:tcPr>
            <w:tcW w:w="1726" w:type="dxa"/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wind</w:t>
            </w:r>
          </w:p>
        </w:tc>
        <w:tc>
          <w:tcPr>
            <w:tcW w:w="1799" w:type="dxa"/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storms</w:t>
            </w:r>
          </w:p>
        </w:tc>
        <w:tc>
          <w:tcPr>
            <w:tcW w:w="1889" w:type="dxa"/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change</w:t>
            </w:r>
          </w:p>
        </w:tc>
        <w:tc>
          <w:tcPr>
            <w:tcW w:w="1894" w:type="dxa"/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waves</w:t>
            </w:r>
          </w:p>
        </w:tc>
        <w:tc>
          <w:tcPr>
            <w:tcW w:w="2268" w:type="dxa"/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glaciers</w:t>
            </w:r>
          </w:p>
        </w:tc>
      </w:tr>
      <w:tr w:rsidR="007E3FBA" w:rsidRPr="00CC38E2" w:rsidTr="007E3FBA">
        <w:tc>
          <w:tcPr>
            <w:tcW w:w="1726" w:type="dxa"/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water</w:t>
            </w:r>
          </w:p>
        </w:tc>
        <w:tc>
          <w:tcPr>
            <w:tcW w:w="1799" w:type="dxa"/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weather</w:t>
            </w:r>
          </w:p>
        </w:tc>
        <w:tc>
          <w:tcPr>
            <w:tcW w:w="1889" w:type="dxa"/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weathering</w:t>
            </w:r>
          </w:p>
        </w:tc>
        <w:tc>
          <w:tcPr>
            <w:tcW w:w="1894" w:type="dxa"/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erode</w:t>
            </w:r>
          </w:p>
        </w:tc>
        <w:tc>
          <w:tcPr>
            <w:tcW w:w="2268" w:type="dxa"/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erosion</w:t>
            </w:r>
          </w:p>
        </w:tc>
      </w:tr>
      <w:tr w:rsidR="007E3FBA" w:rsidRPr="00CC38E2" w:rsidTr="007E3FBA">
        <w:tc>
          <w:tcPr>
            <w:tcW w:w="1726" w:type="dxa"/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faith</w:t>
            </w:r>
          </w:p>
        </w:tc>
        <w:tc>
          <w:tcPr>
            <w:tcW w:w="1799" w:type="dxa"/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belief</w:t>
            </w:r>
          </w:p>
        </w:tc>
        <w:tc>
          <w:tcPr>
            <w:tcW w:w="1889" w:type="dxa"/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angels</w:t>
            </w:r>
          </w:p>
        </w:tc>
        <w:tc>
          <w:tcPr>
            <w:tcW w:w="1894" w:type="dxa"/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light</w:t>
            </w:r>
          </w:p>
        </w:tc>
        <w:tc>
          <w:tcPr>
            <w:tcW w:w="2268" w:type="dxa"/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books</w:t>
            </w:r>
          </w:p>
        </w:tc>
      </w:tr>
      <w:tr w:rsidR="007E3FBA" w:rsidRPr="00CC38E2" w:rsidTr="007E3FBA">
        <w:tc>
          <w:tcPr>
            <w:tcW w:w="1726" w:type="dxa"/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decree</w:t>
            </w:r>
          </w:p>
        </w:tc>
        <w:tc>
          <w:tcPr>
            <w:tcW w:w="1799" w:type="dxa"/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messengers</w:t>
            </w:r>
          </w:p>
        </w:tc>
        <w:tc>
          <w:tcPr>
            <w:tcW w:w="1889" w:type="dxa"/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judgment</w:t>
            </w:r>
          </w:p>
        </w:tc>
        <w:tc>
          <w:tcPr>
            <w:tcW w:w="1894" w:type="dxa"/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Paradise</w:t>
            </w:r>
          </w:p>
        </w:tc>
        <w:tc>
          <w:tcPr>
            <w:tcW w:w="2268" w:type="dxa"/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revive</w:t>
            </w:r>
          </w:p>
        </w:tc>
      </w:tr>
      <w:tr w:rsidR="007E3FBA" w:rsidRPr="00CC38E2" w:rsidTr="007E3FBA">
        <w:tc>
          <w:tcPr>
            <w:tcW w:w="1726" w:type="dxa"/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physical</w:t>
            </w:r>
          </w:p>
        </w:tc>
        <w:tc>
          <w:tcPr>
            <w:tcW w:w="1799" w:type="dxa"/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</w:t>
            </w:r>
          </w:p>
        </w:tc>
        <w:tc>
          <w:tcPr>
            <w:tcW w:w="1889" w:type="dxa"/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function</w:t>
            </w:r>
          </w:p>
        </w:tc>
        <w:tc>
          <w:tcPr>
            <w:tcW w:w="1894" w:type="dxa"/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balance</w:t>
            </w:r>
          </w:p>
        </w:tc>
        <w:tc>
          <w:tcPr>
            <w:tcW w:w="2268" w:type="dxa"/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graph</w:t>
            </w:r>
          </w:p>
        </w:tc>
      </w:tr>
      <w:tr w:rsidR="007E3FBA" w:rsidRPr="00CC38E2" w:rsidTr="007E3FBA">
        <w:tc>
          <w:tcPr>
            <w:tcW w:w="1726" w:type="dxa"/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horizontal</w:t>
            </w:r>
          </w:p>
        </w:tc>
        <w:tc>
          <w:tcPr>
            <w:tcW w:w="1799" w:type="dxa"/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vertical</w:t>
            </w:r>
          </w:p>
        </w:tc>
        <w:tc>
          <w:tcPr>
            <w:tcW w:w="1889" w:type="dxa"/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votes</w:t>
            </w:r>
          </w:p>
        </w:tc>
        <w:tc>
          <w:tcPr>
            <w:tcW w:w="1894" w:type="dxa"/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survey</w:t>
            </w:r>
          </w:p>
        </w:tc>
        <w:tc>
          <w:tcPr>
            <w:tcW w:w="2268" w:type="dxa"/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tally table</w:t>
            </w:r>
          </w:p>
        </w:tc>
      </w:tr>
      <w:tr w:rsidR="007E3FBA" w:rsidRPr="00CC38E2" w:rsidTr="007E3FBA">
        <w:tc>
          <w:tcPr>
            <w:tcW w:w="1726" w:type="dxa"/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order</w:t>
            </w:r>
          </w:p>
        </w:tc>
        <w:tc>
          <w:tcPr>
            <w:tcW w:w="1799" w:type="dxa"/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organize</w:t>
            </w:r>
          </w:p>
        </w:tc>
        <w:tc>
          <w:tcPr>
            <w:tcW w:w="1889" w:type="dxa"/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organization</w:t>
            </w:r>
          </w:p>
        </w:tc>
        <w:tc>
          <w:tcPr>
            <w:tcW w:w="1894" w:type="dxa"/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their</w:t>
            </w:r>
          </w:p>
        </w:tc>
        <w:tc>
          <w:tcPr>
            <w:tcW w:w="2268" w:type="dxa"/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there</w:t>
            </w:r>
          </w:p>
        </w:tc>
      </w:tr>
      <w:tr w:rsidR="007E3FBA" w:rsidRPr="00CC38E2" w:rsidTr="007E3FBA">
        <w:tc>
          <w:tcPr>
            <w:tcW w:w="1726" w:type="dxa"/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they’re </w:t>
            </w:r>
          </w:p>
        </w:tc>
        <w:tc>
          <w:tcPr>
            <w:tcW w:w="1799" w:type="dxa"/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where</w:t>
            </w:r>
          </w:p>
        </w:tc>
        <w:tc>
          <w:tcPr>
            <w:tcW w:w="1889" w:type="dxa"/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were</w:t>
            </w:r>
          </w:p>
        </w:tc>
        <w:tc>
          <w:tcPr>
            <w:tcW w:w="1894" w:type="dxa"/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</w:t>
            </w:r>
          </w:p>
        </w:tc>
        <w:tc>
          <w:tcPr>
            <w:tcW w:w="2268" w:type="dxa"/>
          </w:tcPr>
          <w:p w:rsidR="007E3FBA" w:rsidRPr="00CC38E2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perspective</w:t>
            </w:r>
          </w:p>
        </w:tc>
      </w:tr>
      <w:tr w:rsidR="007E3FBA" w:rsidRPr="004E591C" w:rsidTr="007E3FBA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BA" w:rsidRPr="007E3FBA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E3FBA">
              <w:rPr>
                <w:sz w:val="32"/>
                <w:szCs w:val="32"/>
              </w:rPr>
              <w:t>his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BA" w:rsidRPr="007E3FBA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E3FBA">
              <w:rPr>
                <w:sz w:val="32"/>
                <w:szCs w:val="32"/>
              </w:rPr>
              <w:t>you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BA" w:rsidRPr="007E3FBA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E3FBA">
              <w:rPr>
                <w:sz w:val="32"/>
                <w:szCs w:val="32"/>
              </w:rPr>
              <w:t>they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BA" w:rsidRPr="007E3FBA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E3FBA">
              <w:rPr>
                <w:sz w:val="32"/>
                <w:szCs w:val="32"/>
              </w:rPr>
              <w:t>she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BA" w:rsidRPr="007E3FBA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E3FBA">
              <w:rPr>
                <w:sz w:val="32"/>
                <w:szCs w:val="32"/>
              </w:rPr>
              <w:t>mine</w:t>
            </w:r>
          </w:p>
        </w:tc>
      </w:tr>
      <w:tr w:rsidR="007E3FBA" w:rsidRPr="004E591C" w:rsidTr="007E3FBA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BA" w:rsidRPr="007E3FBA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E3FBA">
              <w:rPr>
                <w:sz w:val="32"/>
                <w:szCs w:val="32"/>
              </w:rPr>
              <w:t>their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BA" w:rsidRPr="007E3FBA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E3FBA">
              <w:rPr>
                <w:sz w:val="32"/>
                <w:szCs w:val="32"/>
              </w:rPr>
              <w:t>herself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BA" w:rsidRPr="007E3FBA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E3FBA">
              <w:rPr>
                <w:sz w:val="32"/>
                <w:szCs w:val="32"/>
              </w:rPr>
              <w:t>your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BA" w:rsidRPr="007E3FBA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E3FBA">
              <w:rPr>
                <w:sz w:val="32"/>
                <w:szCs w:val="32"/>
              </w:rPr>
              <w:t>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BA" w:rsidRPr="007E3FBA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E3FBA">
              <w:rPr>
                <w:sz w:val="32"/>
                <w:szCs w:val="32"/>
              </w:rPr>
              <w:t>them</w:t>
            </w:r>
          </w:p>
        </w:tc>
      </w:tr>
      <w:tr w:rsidR="007E3FBA" w:rsidRPr="00032A96" w:rsidTr="007E3FBA">
        <w:tc>
          <w:tcPr>
            <w:tcW w:w="1726" w:type="dxa"/>
          </w:tcPr>
          <w:p w:rsidR="007E3FBA" w:rsidRPr="007E3FBA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E3FBA">
              <w:rPr>
                <w:sz w:val="32"/>
                <w:szCs w:val="32"/>
              </w:rPr>
              <w:t>noble</w:t>
            </w:r>
          </w:p>
        </w:tc>
        <w:tc>
          <w:tcPr>
            <w:tcW w:w="1799" w:type="dxa"/>
          </w:tcPr>
          <w:p w:rsidR="007E3FBA" w:rsidRPr="007E3FBA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E3FBA">
              <w:rPr>
                <w:sz w:val="32"/>
                <w:szCs w:val="32"/>
              </w:rPr>
              <w:t>energy</w:t>
            </w:r>
          </w:p>
        </w:tc>
        <w:tc>
          <w:tcPr>
            <w:tcW w:w="1889" w:type="dxa"/>
          </w:tcPr>
          <w:p w:rsidR="007E3FBA" w:rsidRPr="007E3FBA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E3FBA">
              <w:rPr>
                <w:sz w:val="32"/>
                <w:szCs w:val="32"/>
              </w:rPr>
              <w:t>right</w:t>
            </w:r>
          </w:p>
        </w:tc>
        <w:tc>
          <w:tcPr>
            <w:tcW w:w="1894" w:type="dxa"/>
          </w:tcPr>
          <w:p w:rsidR="007E3FBA" w:rsidRPr="007E3FBA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E3FBA">
              <w:rPr>
                <w:sz w:val="32"/>
                <w:szCs w:val="32"/>
              </w:rPr>
              <w:t>sing</w:t>
            </w:r>
          </w:p>
        </w:tc>
        <w:tc>
          <w:tcPr>
            <w:tcW w:w="2268" w:type="dxa"/>
          </w:tcPr>
          <w:p w:rsidR="007E3FBA" w:rsidRPr="007E3FBA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E3FBA">
              <w:rPr>
                <w:sz w:val="32"/>
                <w:szCs w:val="32"/>
              </w:rPr>
              <w:t>character</w:t>
            </w:r>
          </w:p>
        </w:tc>
      </w:tr>
      <w:tr w:rsidR="007E3FBA" w:rsidRPr="00032A96" w:rsidTr="007E3FBA">
        <w:tc>
          <w:tcPr>
            <w:tcW w:w="1726" w:type="dxa"/>
          </w:tcPr>
          <w:p w:rsidR="007E3FBA" w:rsidRPr="007E3FBA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E3FBA">
              <w:rPr>
                <w:sz w:val="32"/>
                <w:szCs w:val="32"/>
              </w:rPr>
              <w:t>sleep</w:t>
            </w:r>
          </w:p>
        </w:tc>
        <w:tc>
          <w:tcPr>
            <w:tcW w:w="1799" w:type="dxa"/>
          </w:tcPr>
          <w:p w:rsidR="007E3FBA" w:rsidRPr="007E3FBA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E3FBA">
              <w:rPr>
                <w:sz w:val="32"/>
                <w:szCs w:val="32"/>
              </w:rPr>
              <w:t>moral</w:t>
            </w:r>
          </w:p>
        </w:tc>
        <w:tc>
          <w:tcPr>
            <w:tcW w:w="1889" w:type="dxa"/>
          </w:tcPr>
          <w:p w:rsidR="007E3FBA" w:rsidRPr="007E3FBA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E3FBA">
              <w:rPr>
                <w:sz w:val="32"/>
                <w:szCs w:val="32"/>
              </w:rPr>
              <w:t>similar</w:t>
            </w:r>
          </w:p>
        </w:tc>
        <w:tc>
          <w:tcPr>
            <w:tcW w:w="1894" w:type="dxa"/>
          </w:tcPr>
          <w:p w:rsidR="007E3FBA" w:rsidRPr="007E3FBA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E3FBA">
              <w:rPr>
                <w:sz w:val="32"/>
                <w:szCs w:val="32"/>
              </w:rPr>
              <w:t>different</w:t>
            </w:r>
          </w:p>
        </w:tc>
        <w:tc>
          <w:tcPr>
            <w:tcW w:w="2268" w:type="dxa"/>
          </w:tcPr>
          <w:p w:rsidR="007E3FBA" w:rsidRPr="007E3FBA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E3FBA">
              <w:rPr>
                <w:sz w:val="32"/>
                <w:szCs w:val="32"/>
              </w:rPr>
              <w:t>believe</w:t>
            </w:r>
          </w:p>
        </w:tc>
      </w:tr>
      <w:tr w:rsidR="007E3FBA" w:rsidRPr="004E591C" w:rsidTr="007E3FBA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BA" w:rsidRPr="007E3FBA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E3FBA">
              <w:rPr>
                <w:sz w:val="32"/>
                <w:szCs w:val="32"/>
              </w:rPr>
              <w:t>landform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BA" w:rsidRPr="007E3FBA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E3FBA">
              <w:rPr>
                <w:sz w:val="32"/>
                <w:szCs w:val="32"/>
              </w:rPr>
              <w:t>valley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BA" w:rsidRPr="007E3FBA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E3FBA">
              <w:rPr>
                <w:sz w:val="32"/>
                <w:szCs w:val="32"/>
              </w:rPr>
              <w:t>river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BA" w:rsidRPr="007E3FBA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E3FBA">
              <w:rPr>
                <w:sz w:val="32"/>
                <w:szCs w:val="32"/>
              </w:rPr>
              <w:t>hill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BA" w:rsidRPr="007E3FBA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E3FBA">
              <w:rPr>
                <w:sz w:val="32"/>
                <w:szCs w:val="32"/>
              </w:rPr>
              <w:t>island</w:t>
            </w:r>
          </w:p>
        </w:tc>
      </w:tr>
      <w:tr w:rsidR="007E3FBA" w:rsidRPr="004E591C" w:rsidTr="007E3FBA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BA" w:rsidRPr="007E3FBA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E3FBA">
              <w:rPr>
                <w:sz w:val="32"/>
                <w:szCs w:val="32"/>
              </w:rPr>
              <w:t>peninsula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BA" w:rsidRPr="007E3FBA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E3FBA">
              <w:rPr>
                <w:sz w:val="32"/>
                <w:szCs w:val="32"/>
              </w:rPr>
              <w:t>mountain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BA" w:rsidRPr="007E3FBA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E3FBA">
              <w:rPr>
                <w:sz w:val="32"/>
                <w:szCs w:val="32"/>
              </w:rPr>
              <w:t>ocean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BA" w:rsidRPr="007E3FBA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E3FBA">
              <w:rPr>
                <w:sz w:val="32"/>
                <w:szCs w:val="32"/>
              </w:rPr>
              <w:t>lake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BA" w:rsidRPr="007E3FBA" w:rsidRDefault="007E3FBA" w:rsidP="00B60A0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7E3FBA">
              <w:rPr>
                <w:sz w:val="32"/>
                <w:szCs w:val="32"/>
              </w:rPr>
              <w:t>plateau</w:t>
            </w:r>
          </w:p>
        </w:tc>
      </w:tr>
    </w:tbl>
    <w:p w:rsidR="00016008" w:rsidRDefault="00B615FE"/>
    <w:sectPr w:rsidR="00016008" w:rsidSect="00865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E3FBA"/>
    <w:rsid w:val="004605CC"/>
    <w:rsid w:val="007E3FBA"/>
    <w:rsid w:val="0086551A"/>
    <w:rsid w:val="009F2540"/>
    <w:rsid w:val="00B6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ralmadrahi</dc:creator>
  <cp:keywords/>
  <dc:description/>
  <cp:lastModifiedBy>ralmadrahi</cp:lastModifiedBy>
  <cp:revision>1</cp:revision>
  <dcterms:created xsi:type="dcterms:W3CDTF">2015-02-17T16:36:00Z</dcterms:created>
  <dcterms:modified xsi:type="dcterms:W3CDTF">2015-02-17T16:50:00Z</dcterms:modified>
</cp:coreProperties>
</file>